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C3" w:rsidRDefault="00CA0A32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-142876</wp:posOffset>
            </wp:positionH>
            <wp:positionV relativeFrom="paragraph">
              <wp:posOffset>-266700</wp:posOffset>
            </wp:positionV>
            <wp:extent cx="942975" cy="1304925"/>
            <wp:effectExtent l="0" t="0" r="9525" b="9525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305" cy="13053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1C3" w:rsidRDefault="00CA0A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GROUPEMENT DEPARTEMENTAL FORCE OUVRIERE</w:t>
      </w:r>
    </w:p>
    <w:p w:rsidR="002211C3" w:rsidRDefault="00CA0A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 SERVICES</w:t>
      </w:r>
      <w:r w:rsidR="00DA736A">
        <w:rPr>
          <w:rFonts w:ascii="Arial" w:hAnsi="Arial" w:cs="Arial"/>
          <w:b/>
          <w:sz w:val="28"/>
          <w:szCs w:val="28"/>
        </w:rPr>
        <w:t xml:space="preserve"> DE</w:t>
      </w:r>
      <w:r>
        <w:rPr>
          <w:rFonts w:ascii="Arial" w:hAnsi="Arial" w:cs="Arial"/>
          <w:b/>
          <w:sz w:val="28"/>
          <w:szCs w:val="28"/>
        </w:rPr>
        <w:t xml:space="preserve"> SANTE PUBLIQUE DU VAR</w:t>
      </w:r>
    </w:p>
    <w:p w:rsidR="002211C3" w:rsidRDefault="002211C3">
      <w:pPr>
        <w:pStyle w:val="Standard"/>
        <w:tabs>
          <w:tab w:val="left" w:pos="8505"/>
        </w:tabs>
        <w:jc w:val="center"/>
        <w:rPr>
          <w:rFonts w:hint="eastAsia"/>
        </w:rPr>
      </w:pPr>
    </w:p>
    <w:p w:rsidR="002211C3" w:rsidRDefault="002211C3">
      <w:pPr>
        <w:pStyle w:val="Standard"/>
        <w:jc w:val="center"/>
        <w:rPr>
          <w:rFonts w:hint="eastAsia"/>
        </w:rPr>
      </w:pPr>
    </w:p>
    <w:p w:rsidR="006D7BA2" w:rsidRDefault="00CA0A32">
      <w:pPr>
        <w:pStyle w:val="Standard"/>
        <w:jc w:val="both"/>
        <w:rPr>
          <w:rStyle w:val="Policepardfaut1"/>
          <w:rFonts w:hint="eastAsia"/>
          <w:b/>
          <w:color w:val="FF0000"/>
          <w:sz w:val="32"/>
          <w:szCs w:val="32"/>
        </w:rPr>
      </w:pPr>
      <w:r>
        <w:rPr>
          <w:rStyle w:val="Policepardfaut1"/>
          <w:b/>
          <w:color w:val="FF0000"/>
          <w:sz w:val="32"/>
          <w:szCs w:val="32"/>
        </w:rPr>
        <w:t xml:space="preserve">                           </w:t>
      </w:r>
    </w:p>
    <w:p w:rsidR="006D7BA2" w:rsidRDefault="006D7BA2">
      <w:pPr>
        <w:pStyle w:val="Standard"/>
        <w:jc w:val="both"/>
        <w:rPr>
          <w:rStyle w:val="Policepardfaut1"/>
          <w:rFonts w:hint="eastAsia"/>
          <w:b/>
          <w:color w:val="FF0000"/>
          <w:sz w:val="32"/>
          <w:szCs w:val="32"/>
        </w:rPr>
      </w:pPr>
    </w:p>
    <w:p w:rsidR="006D7BA2" w:rsidRDefault="00451993" w:rsidP="00242135">
      <w:pPr>
        <w:pStyle w:val="Standard"/>
        <w:tabs>
          <w:tab w:val="left" w:pos="8700"/>
        </w:tabs>
        <w:jc w:val="both"/>
        <w:rPr>
          <w:rStyle w:val="Policepardfaut1"/>
          <w:rFonts w:hint="eastAsia"/>
          <w:b/>
          <w:color w:val="FF0000"/>
          <w:sz w:val="32"/>
          <w:szCs w:val="32"/>
        </w:rPr>
      </w:pPr>
      <w:r>
        <w:rPr>
          <w:rFonts w:hint="eastAsia"/>
          <w:b/>
          <w:noProof/>
          <w:color w:val="FF0000"/>
          <w:sz w:val="32"/>
          <w:szCs w:val="32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155211" wp14:editId="4EFA4944">
                <wp:simplePos x="0" y="0"/>
                <wp:positionH relativeFrom="column">
                  <wp:posOffset>-238125</wp:posOffset>
                </wp:positionH>
                <wp:positionV relativeFrom="paragraph">
                  <wp:posOffset>89535</wp:posOffset>
                </wp:positionV>
                <wp:extent cx="6638925" cy="8382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8FC812" id="Rectangle 2" o:spid="_x0000_s1026" style="position:absolute;margin-left:-18.75pt;margin-top:7.05pt;width:522.75pt;height:6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tPoAIAALcFAAAOAAAAZHJzL2Uyb0RvYy54bWysVE1v2zAMvQ/YfxB0X524TZsGdYqgRYYB&#10;RRu0HXpWZCk2IIuapMTJfv0oyXbTD+wwLAdFNMlH8onk1fW+UWQnrKtBF3R8MqJEaA5lrTcF/fm8&#10;/DalxHmmS6ZAi4IehKPX869frlozEzlUoEphCYJoN2tNQSvvzSzLHK9Ew9wJGKFRKcE2zKNoN1lp&#10;WYvojcry0eg8a8GWxgIXzuHX26Sk84gvpeD+QUonPFEFxdx8PG081+HM5ldstrHMVDXv0mD/kEXD&#10;ao1BB6hb5hnZ2voDVFNzCw6kP+HQZCBlzUWsAasZj95V81QxI2ItSI4zA03u/8Hy+93KkrosaE6J&#10;Zg0+0SOSxvRGCZIHelrjZmj1ZFa2kxxeQ617aZvwj1WQfaT0MFAq9p5w/Hh+fjq9zCeUcNRNT6f4&#10;ZgE0e/U21vnvAhoSLgW1GD0yyXZ3zifT3iQEc6DqclkrFYXQJuJGWbJj+MDrzbgDf2OlNGmxvunk&#10;YhKR3yid3awHgOVyhL+PGJiu0ph14CJVH2/+oERIQ+lHIZFErDdPEd7mxTgX2o+TqmKlSOlOjoP1&#10;HpGbCBiQJRY6YHcAvWUC6bETU519cBWx+wfn0d8SS86DR4wM2g/OTa3BfgagsKoucrLvSUrUBJbW&#10;UB6wxSyk2XOGL2t86Tvm/IpZHDYcS1wg/gEPqQBfCrobJRXY3599D/Y4A6ilpMXhLaj7tWVWUKJ+&#10;aJyOy/HZWZj2KJxNLnIU7LFmfazR2+YGsH3GuKoMj9dg71V/lRaaF9wzixAVVUxzjF1Q7m0v3Pi0&#10;VHBTcbFYRDOccMP8nX4yPIAHVkMnP+9fmDVdu3sclHvoB53N3nV9sg2eGhZbD7KOI/HKa8c3bofY&#10;ON0mC+vnWI5Wr/t2/gcAAP//AwBQSwMEFAAGAAgAAAAhAG48j6XfAAAACwEAAA8AAABkcnMvZG93&#10;bnJldi54bWxMj8FuwjAQRO+V+g/WVuqlAjvQBhriIISEQL017QeY2CRR43UUO2D+vptTe9yZp9mZ&#10;fBttx65m8K1DCclcADNYOd1iLeH76zBbA/NBoVadQyPhbjxsi8eHXGXa3fDTXMtQMwpBnykJTQh9&#10;xrmvGmOVn7veIHkXN1gV6Bxqrgd1o3Db8YUQKbeqRfrQqN7sG1P9lKOVcDja98Vu+bE6liM/7V94&#10;vJ/SKOXzU9xtgAUTwx8MU32qDgV1OrsRtWedhNly9UYoGa8JsAkQYk3rzpOSJsCLnP/fUPwCAAD/&#10;/wMAUEsBAi0AFAAGAAgAAAAhALaDOJL+AAAA4QEAABMAAAAAAAAAAAAAAAAAAAAAAFtDb250ZW50&#10;X1R5cGVzXS54bWxQSwECLQAUAAYACAAAACEAOP0h/9YAAACUAQAACwAAAAAAAAAAAAAAAAAvAQAA&#10;X3JlbHMvLnJlbHNQSwECLQAUAAYACAAAACEAWzPLT6ACAAC3BQAADgAAAAAAAAAAAAAAAAAuAgAA&#10;ZHJzL2Uyb0RvYy54bWxQSwECLQAUAAYACAAAACEAbjyPpd8AAAALAQAADwAAAAAAAAAAAAAAAAD6&#10;BAAAZHJzL2Rvd25yZXYueG1sUEsFBgAAAAAEAAQA8wAAAAYGAAAAAA==&#10;" fillcolor="white [3212]" strokecolor="red" strokeweight="2.25pt"/>
            </w:pict>
          </mc:Fallback>
        </mc:AlternateContent>
      </w:r>
      <w:r w:rsidR="00242135">
        <w:rPr>
          <w:rStyle w:val="Policepardfaut1"/>
          <w:rFonts w:hint="eastAsia"/>
          <w:b/>
          <w:color w:val="FF0000"/>
          <w:sz w:val="32"/>
          <w:szCs w:val="32"/>
        </w:rPr>
        <w:tab/>
      </w:r>
    </w:p>
    <w:p w:rsidR="00A72182" w:rsidRPr="00C74783" w:rsidRDefault="006D2F29" w:rsidP="00A72182">
      <w:pPr>
        <w:pStyle w:val="Standard"/>
        <w:jc w:val="center"/>
        <w:rPr>
          <w:rStyle w:val="Policepardfaut1"/>
          <w:rFonts w:hint="eastAsia"/>
          <w:b/>
          <w:i/>
          <w:color w:val="FF0000"/>
          <w:sz w:val="56"/>
          <w:szCs w:val="56"/>
        </w:rPr>
      </w:pPr>
      <w:r w:rsidRPr="00C74783">
        <w:rPr>
          <w:rStyle w:val="Policepardfaut1"/>
          <w:b/>
          <w:i/>
          <w:color w:val="FF0000"/>
          <w:sz w:val="56"/>
          <w:szCs w:val="56"/>
        </w:rPr>
        <w:t>« FLASH EHPAD »</w:t>
      </w:r>
    </w:p>
    <w:p w:rsidR="00CB1AD8" w:rsidRDefault="00CB1AD8" w:rsidP="00CB1AD8">
      <w:pPr>
        <w:pStyle w:val="Standard"/>
        <w:jc w:val="center"/>
        <w:rPr>
          <w:rStyle w:val="Policepardfaut1"/>
          <w:rFonts w:hint="eastAsia"/>
          <w:b/>
          <w:color w:val="FF0000"/>
          <w:sz w:val="48"/>
          <w:szCs w:val="48"/>
        </w:rPr>
      </w:pPr>
    </w:p>
    <w:p w:rsidR="00CB1AD8" w:rsidRPr="00C74783" w:rsidRDefault="00C74783" w:rsidP="00CB1AD8">
      <w:pPr>
        <w:pStyle w:val="Standard"/>
        <w:jc w:val="center"/>
        <w:rPr>
          <w:rStyle w:val="Policepardfaut1"/>
          <w:rFonts w:hint="eastAsia"/>
          <w:b/>
          <w:color w:val="FF0000"/>
          <w:sz w:val="40"/>
          <w:szCs w:val="40"/>
        </w:rPr>
      </w:pPr>
      <w:r>
        <w:rPr>
          <w:rStyle w:val="Policepardfaut1"/>
          <w:b/>
          <w:color w:val="FF0000"/>
          <w:sz w:val="40"/>
          <w:szCs w:val="40"/>
        </w:rPr>
        <w:t>UNE DÉLÉ</w:t>
      </w:r>
      <w:r w:rsidR="003256A9" w:rsidRPr="00C74783">
        <w:rPr>
          <w:rStyle w:val="Policepardfaut1"/>
          <w:b/>
          <w:color w:val="FF0000"/>
          <w:sz w:val="40"/>
          <w:szCs w:val="40"/>
        </w:rPr>
        <w:t xml:space="preserve">GATION </w:t>
      </w:r>
      <w:r>
        <w:rPr>
          <w:rStyle w:val="Policepardfaut1"/>
          <w:b/>
          <w:color w:val="FF0000"/>
          <w:sz w:val="40"/>
          <w:szCs w:val="40"/>
        </w:rPr>
        <w:t>FORCE OUVRIÈ</w:t>
      </w:r>
      <w:r w:rsidR="00242135" w:rsidRPr="00C74783">
        <w:rPr>
          <w:rStyle w:val="Policepardfaut1"/>
          <w:b/>
          <w:color w:val="FF0000"/>
          <w:sz w:val="40"/>
          <w:szCs w:val="40"/>
        </w:rPr>
        <w:t xml:space="preserve">RE </w:t>
      </w:r>
    </w:p>
    <w:p w:rsidR="00242135" w:rsidRPr="00C74783" w:rsidRDefault="00C74783" w:rsidP="00CB1AD8">
      <w:pPr>
        <w:pStyle w:val="Standard"/>
        <w:jc w:val="center"/>
        <w:rPr>
          <w:rFonts w:hint="eastAsia"/>
          <w:b/>
          <w:color w:val="FF0000"/>
          <w:sz w:val="40"/>
          <w:szCs w:val="40"/>
        </w:rPr>
      </w:pPr>
      <w:r>
        <w:rPr>
          <w:rStyle w:val="Policepardfaut1"/>
          <w:b/>
          <w:color w:val="FF0000"/>
          <w:sz w:val="40"/>
          <w:szCs w:val="40"/>
        </w:rPr>
        <w:t>REÇUE À</w:t>
      </w:r>
      <w:r w:rsidR="00242135" w:rsidRPr="00C74783">
        <w:rPr>
          <w:rStyle w:val="Policepardfaut1"/>
          <w:b/>
          <w:color w:val="FF0000"/>
          <w:sz w:val="40"/>
          <w:szCs w:val="40"/>
        </w:rPr>
        <w:t xml:space="preserve"> L’ARS</w:t>
      </w:r>
      <w:r w:rsidR="00CB1AD8" w:rsidRPr="00C74783">
        <w:rPr>
          <w:rStyle w:val="Policepardfaut1"/>
          <w:b/>
          <w:color w:val="FF0000"/>
          <w:sz w:val="40"/>
          <w:szCs w:val="40"/>
        </w:rPr>
        <w:t xml:space="preserve"> </w:t>
      </w:r>
      <w:r w:rsidR="00242135" w:rsidRPr="00C74783">
        <w:rPr>
          <w:rStyle w:val="Policepardfaut1"/>
          <w:b/>
          <w:color w:val="FF0000"/>
          <w:sz w:val="40"/>
          <w:szCs w:val="40"/>
        </w:rPr>
        <w:t>LE 18 OCTOBRE 2019</w:t>
      </w:r>
    </w:p>
    <w:p w:rsidR="008E6B7F" w:rsidRDefault="008E6B7F" w:rsidP="003702BD">
      <w:pPr>
        <w:pStyle w:val="Standard"/>
        <w:rPr>
          <w:rFonts w:hint="eastAsia"/>
          <w:b/>
          <w:color w:val="000000"/>
        </w:rPr>
      </w:pPr>
    </w:p>
    <w:p w:rsidR="00CB1AD8" w:rsidRDefault="00CB1AD8" w:rsidP="003702BD">
      <w:pPr>
        <w:pStyle w:val="Standard"/>
        <w:rPr>
          <w:rFonts w:hint="eastAsia"/>
          <w:b/>
          <w:color w:val="000000"/>
        </w:rPr>
      </w:pPr>
    </w:p>
    <w:p w:rsidR="009A7044" w:rsidRPr="006D2F29" w:rsidRDefault="009A7044" w:rsidP="003702BD">
      <w:pPr>
        <w:pStyle w:val="Standard"/>
        <w:rPr>
          <w:rFonts w:hint="eastAsia"/>
          <w:b/>
          <w:color w:val="000000"/>
        </w:rPr>
      </w:pPr>
      <w:r w:rsidRPr="006D2F29">
        <w:rPr>
          <w:b/>
          <w:color w:val="000000"/>
        </w:rPr>
        <w:t>Nous, syndicat FORCE OUVRI</w:t>
      </w:r>
      <w:r w:rsidR="002D4AAF" w:rsidRPr="006D2F29">
        <w:rPr>
          <w:b/>
          <w:color w:val="000000"/>
        </w:rPr>
        <w:t>ÈRE, réaffirmons</w:t>
      </w:r>
      <w:r w:rsidRPr="006D2F29">
        <w:rPr>
          <w:b/>
          <w:color w:val="000000"/>
        </w:rPr>
        <w:t xml:space="preserve"> n</w:t>
      </w:r>
      <w:r w:rsidR="006D2F29">
        <w:rPr>
          <w:b/>
          <w:color w:val="000000"/>
        </w:rPr>
        <w:t xml:space="preserve">os revendications </w:t>
      </w:r>
      <w:r w:rsidR="002D4AAF" w:rsidRPr="006D2F29">
        <w:rPr>
          <w:b/>
          <w:color w:val="000000"/>
        </w:rPr>
        <w:t>et demandons :</w:t>
      </w:r>
    </w:p>
    <w:p w:rsidR="009A7044" w:rsidRPr="00C74783" w:rsidRDefault="009A7044" w:rsidP="00C74783">
      <w:pPr>
        <w:pStyle w:val="Standard"/>
        <w:rPr>
          <w:rFonts w:hint="eastAsia"/>
          <w:b/>
          <w:color w:val="000000"/>
          <w:sz w:val="18"/>
          <w:szCs w:val="18"/>
        </w:rPr>
      </w:pPr>
    </w:p>
    <w:p w:rsidR="006D2F29" w:rsidRPr="00C74783" w:rsidRDefault="00CA0A32" w:rsidP="00C74783">
      <w:pPr>
        <w:pStyle w:val="Standard"/>
        <w:numPr>
          <w:ilvl w:val="0"/>
          <w:numId w:val="3"/>
        </w:numPr>
        <w:rPr>
          <w:rFonts w:hint="eastAsia"/>
          <w:sz w:val="18"/>
          <w:szCs w:val="18"/>
        </w:rPr>
      </w:pPr>
      <w:r w:rsidRPr="00C74783">
        <w:rPr>
          <w:rFonts w:ascii="Arial" w:hAnsi="Arial" w:cs="Arial"/>
          <w:sz w:val="18"/>
          <w:szCs w:val="18"/>
        </w:rPr>
        <w:t>Le</w:t>
      </w:r>
      <w:r w:rsidR="006D2F29" w:rsidRPr="00C74783">
        <w:rPr>
          <w:rFonts w:ascii="Arial" w:hAnsi="Arial" w:cs="Arial"/>
          <w:sz w:val="18"/>
          <w:szCs w:val="18"/>
        </w:rPr>
        <w:t xml:space="preserve"> recrutement immédiat d’agents, permettant le </w:t>
      </w:r>
      <w:r w:rsidRPr="00C74783">
        <w:rPr>
          <w:rFonts w:ascii="Arial" w:hAnsi="Arial" w:cs="Arial"/>
          <w:sz w:val="18"/>
          <w:szCs w:val="18"/>
        </w:rPr>
        <w:t xml:space="preserve">ratio </w:t>
      </w:r>
      <w:r w:rsidR="006D2F29" w:rsidRPr="00C74783">
        <w:rPr>
          <w:rFonts w:ascii="Arial" w:hAnsi="Arial" w:cs="Arial"/>
          <w:sz w:val="18"/>
          <w:szCs w:val="18"/>
        </w:rPr>
        <w:t>de 1 agent pour 1 résident</w:t>
      </w:r>
    </w:p>
    <w:p w:rsidR="006D2F29" w:rsidRPr="00C74783" w:rsidRDefault="006D2F29" w:rsidP="00C74783">
      <w:pPr>
        <w:pStyle w:val="Standard"/>
        <w:ind w:left="720"/>
        <w:rPr>
          <w:rFonts w:hint="eastAsia"/>
          <w:sz w:val="18"/>
          <w:szCs w:val="18"/>
        </w:rPr>
      </w:pPr>
    </w:p>
    <w:p w:rsidR="002D780E" w:rsidRPr="00C74783" w:rsidRDefault="00CA0A32" w:rsidP="00C74783">
      <w:pPr>
        <w:pStyle w:val="Paragraphedeliste"/>
        <w:numPr>
          <w:ilvl w:val="0"/>
          <w:numId w:val="3"/>
        </w:numPr>
        <w:spacing w:line="251" w:lineRule="auto"/>
        <w:rPr>
          <w:rFonts w:ascii="Arial" w:hAnsi="Arial" w:cs="Arial"/>
          <w:sz w:val="18"/>
          <w:szCs w:val="18"/>
        </w:rPr>
      </w:pPr>
      <w:r w:rsidRPr="00C74783">
        <w:rPr>
          <w:rFonts w:ascii="Arial" w:hAnsi="Arial" w:cs="Arial"/>
          <w:sz w:val="18"/>
          <w:szCs w:val="18"/>
        </w:rPr>
        <w:t>La revalorisation des salaires et l’amélioration des conditions de</w:t>
      </w:r>
      <w:r w:rsidR="007846E3" w:rsidRPr="00C74783">
        <w:rPr>
          <w:rFonts w:ascii="Arial" w:hAnsi="Arial" w:cs="Arial"/>
          <w:sz w:val="18"/>
          <w:szCs w:val="18"/>
        </w:rPr>
        <w:t xml:space="preserve"> travail </w:t>
      </w:r>
      <w:r w:rsidR="005D77BE" w:rsidRPr="00C74783">
        <w:rPr>
          <w:rFonts w:ascii="Arial" w:hAnsi="Arial" w:cs="Arial"/>
          <w:sz w:val="18"/>
          <w:szCs w:val="18"/>
        </w:rPr>
        <w:t xml:space="preserve">   </w:t>
      </w:r>
    </w:p>
    <w:p w:rsidR="006D2F29" w:rsidRPr="00C74783" w:rsidRDefault="006D2F29" w:rsidP="00C74783">
      <w:pPr>
        <w:pStyle w:val="Paragraphedeliste"/>
        <w:numPr>
          <w:ilvl w:val="0"/>
          <w:numId w:val="3"/>
        </w:numPr>
        <w:spacing w:line="251" w:lineRule="auto"/>
        <w:rPr>
          <w:rFonts w:ascii="Arial" w:hAnsi="Arial" w:cs="Arial"/>
          <w:sz w:val="18"/>
          <w:szCs w:val="18"/>
        </w:rPr>
      </w:pPr>
      <w:r w:rsidRPr="00C74783">
        <w:rPr>
          <w:rFonts w:ascii="Arial" w:hAnsi="Arial" w:cs="Arial"/>
          <w:sz w:val="18"/>
          <w:szCs w:val="18"/>
        </w:rPr>
        <w:t>La titularisation des agents pour mettre fin aux emplois précaires</w:t>
      </w:r>
    </w:p>
    <w:p w:rsidR="00E8356E" w:rsidRPr="00C74783" w:rsidRDefault="00E8356E" w:rsidP="00C74783">
      <w:pPr>
        <w:pStyle w:val="Standard"/>
        <w:numPr>
          <w:ilvl w:val="0"/>
          <w:numId w:val="3"/>
        </w:numPr>
        <w:rPr>
          <w:rFonts w:hint="eastAsia"/>
          <w:sz w:val="18"/>
          <w:szCs w:val="18"/>
        </w:rPr>
      </w:pPr>
      <w:r w:rsidRPr="00C74783">
        <w:rPr>
          <w:rFonts w:ascii="Arial" w:hAnsi="Arial" w:cs="Arial"/>
          <w:bCs/>
          <w:color w:val="000000" w:themeColor="text1"/>
          <w:sz w:val="18"/>
          <w:szCs w:val="18"/>
        </w:rPr>
        <w:t>D</w:t>
      </w:r>
      <w:r w:rsidR="00F14363" w:rsidRPr="00C74783">
        <w:rPr>
          <w:rFonts w:ascii="Arial" w:hAnsi="Arial" w:cs="Arial"/>
          <w:bCs/>
          <w:color w:val="000000" w:themeColor="text1"/>
          <w:sz w:val="18"/>
          <w:szCs w:val="18"/>
        </w:rPr>
        <w:t>es</w:t>
      </w:r>
      <w:r w:rsidR="00CA0A32" w:rsidRPr="00C74783">
        <w:rPr>
          <w:rFonts w:ascii="Arial" w:hAnsi="Arial" w:cs="Arial"/>
          <w:sz w:val="18"/>
          <w:szCs w:val="18"/>
        </w:rPr>
        <w:t xml:space="preserve"> investissements nécessaires à la rénovation des structures</w:t>
      </w:r>
      <w:r w:rsidR="002D4AAF" w:rsidRPr="00C74783">
        <w:rPr>
          <w:rFonts w:ascii="Arial" w:hAnsi="Arial" w:cs="Arial"/>
          <w:sz w:val="18"/>
          <w:szCs w:val="18"/>
        </w:rPr>
        <w:t xml:space="preserve"> et le confort des résidents</w:t>
      </w:r>
    </w:p>
    <w:p w:rsidR="00C74783" w:rsidRPr="00C74783" w:rsidRDefault="00C74783" w:rsidP="00C74783">
      <w:pPr>
        <w:pStyle w:val="Standard"/>
        <w:ind w:left="720"/>
        <w:rPr>
          <w:rFonts w:hint="eastAsia"/>
          <w:sz w:val="18"/>
          <w:szCs w:val="18"/>
        </w:rPr>
      </w:pPr>
    </w:p>
    <w:p w:rsidR="00CA60FD" w:rsidRPr="00C74783" w:rsidRDefault="00CA60FD" w:rsidP="00C74783">
      <w:pPr>
        <w:pStyle w:val="Paragraphedeliste"/>
        <w:numPr>
          <w:ilvl w:val="0"/>
          <w:numId w:val="3"/>
        </w:numPr>
        <w:spacing w:line="251" w:lineRule="auto"/>
        <w:rPr>
          <w:rFonts w:ascii="Arial" w:hAnsi="Arial" w:cs="Arial"/>
          <w:sz w:val="18"/>
          <w:szCs w:val="18"/>
        </w:rPr>
      </w:pPr>
      <w:r w:rsidRPr="00C74783">
        <w:rPr>
          <w:rFonts w:ascii="Arial" w:hAnsi="Arial" w:cs="Arial"/>
          <w:sz w:val="18"/>
          <w:szCs w:val="18"/>
        </w:rPr>
        <w:t xml:space="preserve">Une augmentation de l’accès des agents aux études promotionnelles et </w:t>
      </w:r>
      <w:r w:rsidR="00C74783" w:rsidRPr="00C74783">
        <w:rPr>
          <w:rFonts w:ascii="Arial" w:hAnsi="Arial" w:cs="Arial"/>
          <w:sz w:val="18"/>
          <w:szCs w:val="18"/>
        </w:rPr>
        <w:t>à leur reconnaissance statutaire</w:t>
      </w:r>
    </w:p>
    <w:p w:rsidR="006D2F29" w:rsidRPr="00C74783" w:rsidRDefault="00132ED7" w:rsidP="00C74783">
      <w:pPr>
        <w:pStyle w:val="Paragraphedeliste"/>
        <w:numPr>
          <w:ilvl w:val="0"/>
          <w:numId w:val="3"/>
        </w:numPr>
        <w:spacing w:line="251" w:lineRule="auto"/>
        <w:rPr>
          <w:rFonts w:ascii="Arial" w:hAnsi="Arial" w:cs="Arial"/>
          <w:sz w:val="18"/>
          <w:szCs w:val="18"/>
        </w:rPr>
      </w:pPr>
      <w:r w:rsidRPr="00C74783">
        <w:rPr>
          <w:rFonts w:ascii="Arial" w:hAnsi="Arial" w:cs="Arial"/>
          <w:sz w:val="18"/>
          <w:szCs w:val="18"/>
        </w:rPr>
        <w:t>La</w:t>
      </w:r>
      <w:r w:rsidR="00E8356E" w:rsidRPr="00C74783">
        <w:rPr>
          <w:rFonts w:ascii="Arial" w:hAnsi="Arial" w:cs="Arial"/>
          <w:sz w:val="18"/>
          <w:szCs w:val="18"/>
        </w:rPr>
        <w:t xml:space="preserve"> </w:t>
      </w:r>
      <w:r w:rsidR="00CA0A32" w:rsidRPr="00C74783">
        <w:rPr>
          <w:rFonts w:ascii="Arial" w:hAnsi="Arial" w:cs="Arial"/>
          <w:sz w:val="18"/>
          <w:szCs w:val="18"/>
        </w:rPr>
        <w:t xml:space="preserve">mise en place d’un dispositif visant à la reconversion des personnels qui sont dans l’incapacité physique d’exercer leur profession </w:t>
      </w:r>
    </w:p>
    <w:p w:rsidR="006D2F29" w:rsidRPr="00C74783" w:rsidRDefault="006D2F29" w:rsidP="00C74783">
      <w:pPr>
        <w:pStyle w:val="Paragraphedeliste"/>
        <w:numPr>
          <w:ilvl w:val="0"/>
          <w:numId w:val="3"/>
        </w:numPr>
        <w:spacing w:line="251" w:lineRule="auto"/>
        <w:rPr>
          <w:rFonts w:ascii="Arial" w:hAnsi="Arial" w:cs="Arial"/>
          <w:sz w:val="18"/>
          <w:szCs w:val="18"/>
        </w:rPr>
      </w:pPr>
      <w:r w:rsidRPr="00C74783">
        <w:rPr>
          <w:rFonts w:ascii="Arial" w:hAnsi="Arial" w:cs="Arial"/>
          <w:sz w:val="18"/>
          <w:szCs w:val="18"/>
        </w:rPr>
        <w:t>Une permanence médicale et/ou paramédicale la nuit.</w:t>
      </w:r>
    </w:p>
    <w:p w:rsidR="00CB1AD8" w:rsidRPr="006D2F29" w:rsidRDefault="00CB1AD8" w:rsidP="00CB1AD8">
      <w:pPr>
        <w:pStyle w:val="Paragraphedeliste"/>
        <w:spacing w:line="251" w:lineRule="auto"/>
        <w:jc w:val="both"/>
        <w:rPr>
          <w:rFonts w:ascii="Arial" w:hAnsi="Arial" w:cs="Arial"/>
          <w:sz w:val="20"/>
        </w:rPr>
      </w:pPr>
      <w:r>
        <w:rPr>
          <w:rFonts w:hint="eastAsia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8364F3" wp14:editId="51C4865C">
            <wp:simplePos x="0" y="0"/>
            <wp:positionH relativeFrom="column">
              <wp:posOffset>923925</wp:posOffset>
            </wp:positionH>
            <wp:positionV relativeFrom="paragraph">
              <wp:posOffset>88264</wp:posOffset>
            </wp:positionV>
            <wp:extent cx="4219575" cy="287492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r="23241" b="4952"/>
                    <a:stretch/>
                  </pic:blipFill>
                  <pic:spPr bwMode="auto">
                    <a:xfrm>
                      <a:off x="0" y="0"/>
                      <a:ext cx="4222062" cy="2876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F29" w:rsidRPr="006D2F29" w:rsidRDefault="006D2F29" w:rsidP="006D2F29">
      <w:pPr>
        <w:spacing w:line="251" w:lineRule="auto"/>
        <w:jc w:val="both"/>
        <w:rPr>
          <w:rFonts w:ascii="Arial" w:hAnsi="Arial" w:cs="Arial"/>
          <w:sz w:val="20"/>
        </w:rPr>
      </w:pPr>
    </w:p>
    <w:p w:rsidR="008E6B7F" w:rsidRDefault="008E6B7F" w:rsidP="008E6B7F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8"/>
        </w:rPr>
        <w:tab/>
      </w:r>
    </w:p>
    <w:p w:rsidR="002D4AAF" w:rsidRPr="006D2F29" w:rsidRDefault="002D4AAF" w:rsidP="008E6B7F">
      <w:pPr>
        <w:tabs>
          <w:tab w:val="left" w:pos="9735"/>
        </w:tabs>
        <w:spacing w:line="251" w:lineRule="auto"/>
        <w:jc w:val="both"/>
        <w:rPr>
          <w:rFonts w:ascii="Arial" w:hAnsi="Arial" w:cs="Arial"/>
          <w:szCs w:val="28"/>
        </w:rPr>
      </w:pPr>
    </w:p>
    <w:p w:rsidR="002211C3" w:rsidRDefault="002211C3">
      <w:pPr>
        <w:pStyle w:val="Standard"/>
        <w:rPr>
          <w:rFonts w:hint="eastAsia"/>
        </w:rPr>
      </w:pPr>
    </w:p>
    <w:p w:rsidR="0060228F" w:rsidRDefault="0060228F">
      <w:pPr>
        <w:pStyle w:val="Standard"/>
        <w:rPr>
          <w:rFonts w:hint="eastAsia"/>
        </w:rPr>
      </w:pPr>
    </w:p>
    <w:p w:rsidR="0060228F" w:rsidRDefault="0060228F">
      <w:pPr>
        <w:pStyle w:val="Standard"/>
        <w:rPr>
          <w:rFonts w:hint="eastAsia"/>
        </w:rPr>
      </w:pPr>
    </w:p>
    <w:p w:rsidR="0060228F" w:rsidRDefault="0060228F">
      <w:pPr>
        <w:pStyle w:val="Standard"/>
        <w:rPr>
          <w:rFonts w:hint="eastAsia"/>
        </w:rPr>
      </w:pPr>
    </w:p>
    <w:p w:rsidR="0060228F" w:rsidRDefault="0060228F">
      <w:pPr>
        <w:pStyle w:val="Standard"/>
        <w:rPr>
          <w:rFonts w:hint="eastAsia"/>
        </w:rPr>
      </w:pPr>
    </w:p>
    <w:p w:rsidR="007F13FE" w:rsidRDefault="007F13FE">
      <w:pPr>
        <w:pStyle w:val="Standard"/>
        <w:rPr>
          <w:rFonts w:ascii="Arial" w:hAnsi="Arial" w:cs="Arial"/>
          <w:sz w:val="28"/>
          <w:szCs w:val="28"/>
        </w:rPr>
      </w:pPr>
    </w:p>
    <w:p w:rsidR="008E6B7F" w:rsidRDefault="008E6B7F" w:rsidP="003256A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8E6B7F" w:rsidRDefault="008E6B7F" w:rsidP="003256A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8E6B7F" w:rsidRDefault="008E6B7F" w:rsidP="003256A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8E6B7F" w:rsidRDefault="008E6B7F" w:rsidP="003256A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CB1AD8" w:rsidRDefault="00CB1AD8" w:rsidP="003256A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CB1AD8" w:rsidRDefault="00CB1AD8" w:rsidP="008E6B7F">
      <w:pPr>
        <w:pStyle w:val="Standard"/>
        <w:rPr>
          <w:rFonts w:ascii="Arial" w:hAnsi="Arial" w:cs="Arial"/>
          <w:sz w:val="18"/>
          <w:szCs w:val="18"/>
        </w:rPr>
      </w:pPr>
    </w:p>
    <w:p w:rsidR="00CB1AD8" w:rsidRDefault="00CB1AD8" w:rsidP="008E6B7F">
      <w:pPr>
        <w:pStyle w:val="Standard"/>
        <w:rPr>
          <w:rFonts w:ascii="Arial" w:hAnsi="Arial" w:cs="Arial"/>
          <w:sz w:val="18"/>
          <w:szCs w:val="18"/>
        </w:rPr>
      </w:pPr>
    </w:p>
    <w:p w:rsidR="00CB1AD8" w:rsidRDefault="00CB1AD8" w:rsidP="008E6B7F">
      <w:pPr>
        <w:pStyle w:val="Standard"/>
        <w:rPr>
          <w:rFonts w:ascii="Arial" w:hAnsi="Arial" w:cs="Arial"/>
          <w:sz w:val="18"/>
          <w:szCs w:val="18"/>
        </w:rPr>
      </w:pPr>
    </w:p>
    <w:p w:rsidR="00C74783" w:rsidRDefault="00C74783" w:rsidP="008E6B7F">
      <w:pPr>
        <w:pStyle w:val="Standard"/>
        <w:rPr>
          <w:rFonts w:ascii="Arial" w:hAnsi="Arial" w:cs="Arial"/>
          <w:sz w:val="18"/>
          <w:szCs w:val="18"/>
        </w:rPr>
      </w:pPr>
    </w:p>
    <w:p w:rsidR="00C74783" w:rsidRDefault="00C74783" w:rsidP="008E6B7F">
      <w:pPr>
        <w:pStyle w:val="Standard"/>
        <w:rPr>
          <w:rFonts w:ascii="Arial" w:hAnsi="Arial" w:cs="Arial"/>
          <w:sz w:val="18"/>
          <w:szCs w:val="18"/>
        </w:rPr>
      </w:pPr>
    </w:p>
    <w:p w:rsidR="008E6B7F" w:rsidRDefault="008E6B7F" w:rsidP="00CB1AD8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Présents</w:t>
      </w:r>
      <w:r w:rsidR="00CB1AD8">
        <w:rPr>
          <w:rFonts w:ascii="Arial" w:hAnsi="Arial" w:cs="Arial"/>
          <w:sz w:val="18"/>
          <w:szCs w:val="18"/>
        </w:rPr>
        <w:t xml:space="preserve"> pour Force ouvrière :</w:t>
      </w:r>
      <w:r w:rsidR="00CB1AD8" w:rsidRPr="0060228F">
        <w:rPr>
          <w:rFonts w:ascii="Arial" w:hAnsi="Arial" w:cs="Arial"/>
          <w:sz w:val="18"/>
          <w:szCs w:val="18"/>
        </w:rPr>
        <w:t xml:space="preserve"> Serge</w:t>
      </w:r>
      <w:r w:rsidRPr="0060228F">
        <w:rPr>
          <w:rFonts w:ascii="Arial" w:hAnsi="Arial" w:cs="Arial"/>
          <w:sz w:val="18"/>
          <w:szCs w:val="18"/>
        </w:rPr>
        <w:t xml:space="preserve"> Kiebel (secrétaire FO départemental) accompagné des représe</w:t>
      </w:r>
      <w:r>
        <w:rPr>
          <w:rFonts w:ascii="Arial" w:hAnsi="Arial" w:cs="Arial"/>
          <w:sz w:val="18"/>
          <w:szCs w:val="18"/>
        </w:rPr>
        <w:t>ntants</w:t>
      </w:r>
    </w:p>
    <w:p w:rsidR="008E6B7F" w:rsidRPr="0060228F" w:rsidRDefault="00CB1AD8" w:rsidP="00CB1AD8">
      <w:pPr>
        <w:pStyle w:val="Standard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</w:t>
      </w:r>
      <w:r w:rsidR="008E6B7F">
        <w:rPr>
          <w:rFonts w:ascii="Arial" w:hAnsi="Arial" w:cs="Arial"/>
          <w:sz w:val="18"/>
          <w:szCs w:val="18"/>
        </w:rPr>
        <w:t xml:space="preserve"> </w:t>
      </w:r>
      <w:r w:rsidR="00CA60FD">
        <w:rPr>
          <w:rFonts w:ascii="Arial" w:hAnsi="Arial" w:cs="Arial"/>
          <w:sz w:val="18"/>
          <w:szCs w:val="18"/>
        </w:rPr>
        <w:t>EPHAD</w:t>
      </w:r>
      <w:r w:rsidR="008E6B7F">
        <w:rPr>
          <w:rFonts w:ascii="Arial" w:hAnsi="Arial" w:cs="Arial"/>
          <w:sz w:val="18"/>
          <w:szCs w:val="18"/>
        </w:rPr>
        <w:t xml:space="preserve"> du Luc</w:t>
      </w:r>
      <w:r w:rsidR="008E6B7F" w:rsidRPr="0060228F">
        <w:rPr>
          <w:rFonts w:ascii="Arial" w:hAnsi="Arial" w:cs="Arial"/>
          <w:sz w:val="18"/>
          <w:szCs w:val="18"/>
        </w:rPr>
        <w:t>, du Beausset, de</w:t>
      </w:r>
      <w:r>
        <w:rPr>
          <w:rFonts w:ascii="Arial" w:hAnsi="Arial" w:cs="Arial"/>
          <w:sz w:val="18"/>
          <w:szCs w:val="18"/>
        </w:rPr>
        <w:t xml:space="preserve"> Pierrefeu, de Cuers </w:t>
      </w:r>
      <w:r w:rsidR="008E6B7F" w:rsidRPr="0060228F">
        <w:rPr>
          <w:rFonts w:ascii="Arial" w:hAnsi="Arial" w:cs="Arial"/>
          <w:sz w:val="18"/>
          <w:szCs w:val="18"/>
        </w:rPr>
        <w:t>et Toulon.</w:t>
      </w:r>
    </w:p>
    <w:p w:rsidR="008E6B7F" w:rsidRDefault="008E6B7F" w:rsidP="00CB1AD8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8E6B7F" w:rsidRDefault="008E6B7F" w:rsidP="008E6B7F">
      <w:pPr>
        <w:pStyle w:val="Standard"/>
        <w:rPr>
          <w:rFonts w:ascii="Arial" w:hAnsi="Arial" w:cs="Arial"/>
          <w:sz w:val="18"/>
          <w:szCs w:val="18"/>
        </w:rPr>
      </w:pPr>
    </w:p>
    <w:p w:rsidR="008E6B7F" w:rsidRDefault="008E6B7F" w:rsidP="008E6B7F">
      <w:pPr>
        <w:pStyle w:val="Standard"/>
        <w:rPr>
          <w:rFonts w:ascii="Arial" w:hAnsi="Arial" w:cs="Arial"/>
          <w:sz w:val="18"/>
          <w:szCs w:val="18"/>
        </w:rPr>
      </w:pPr>
    </w:p>
    <w:p w:rsidR="00A72182" w:rsidRPr="0060228F" w:rsidRDefault="00A72182" w:rsidP="003256A9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A72182" w:rsidRDefault="00A72182">
      <w:pPr>
        <w:pStyle w:val="Standard"/>
        <w:rPr>
          <w:rFonts w:ascii="Arial" w:hAnsi="Arial" w:cs="Arial"/>
          <w:sz w:val="28"/>
          <w:szCs w:val="28"/>
        </w:rPr>
      </w:pPr>
    </w:p>
    <w:p w:rsidR="00006162" w:rsidRPr="0054612D" w:rsidRDefault="00006162" w:rsidP="001155CF">
      <w:pPr>
        <w:pStyle w:val="Standard"/>
        <w:rPr>
          <w:rFonts w:hint="eastAsia"/>
          <w:i/>
          <w:iCs/>
          <w:sz w:val="32"/>
          <w:szCs w:val="32"/>
        </w:rPr>
      </w:pPr>
    </w:p>
    <w:p w:rsidR="001155CF" w:rsidRDefault="001155CF" w:rsidP="00353889">
      <w:pPr>
        <w:pStyle w:val="Standard"/>
        <w:jc w:val="center"/>
        <w:rPr>
          <w:rFonts w:hint="eastAsia"/>
          <w:i/>
          <w:iCs/>
          <w:sz w:val="36"/>
          <w:szCs w:val="36"/>
        </w:rPr>
      </w:pPr>
    </w:p>
    <w:p w:rsidR="00383917" w:rsidRDefault="00383917" w:rsidP="00353889">
      <w:pPr>
        <w:pStyle w:val="Standard"/>
        <w:jc w:val="center"/>
        <w:rPr>
          <w:rFonts w:hint="eastAsia"/>
          <w:b/>
          <w:bCs/>
          <w:sz w:val="36"/>
          <w:szCs w:val="36"/>
          <w:u w:val="single"/>
        </w:rPr>
      </w:pPr>
    </w:p>
    <w:p w:rsidR="001155CF" w:rsidRPr="00383917" w:rsidRDefault="001155CF" w:rsidP="00353889">
      <w:pPr>
        <w:pStyle w:val="Standard"/>
        <w:jc w:val="center"/>
        <w:rPr>
          <w:rFonts w:hint="eastAsia"/>
          <w:b/>
          <w:bCs/>
          <w:sz w:val="40"/>
          <w:szCs w:val="40"/>
          <w:u w:val="single"/>
        </w:rPr>
      </w:pPr>
    </w:p>
    <w:sectPr w:rsidR="001155CF" w:rsidRPr="00383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C4" w:rsidRDefault="00EA61C4">
      <w:pPr>
        <w:rPr>
          <w:rFonts w:hint="eastAsia"/>
        </w:rPr>
      </w:pPr>
      <w:r>
        <w:separator/>
      </w:r>
    </w:p>
  </w:endnote>
  <w:endnote w:type="continuationSeparator" w:id="0">
    <w:p w:rsidR="00EA61C4" w:rsidRDefault="00EA61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Malgun Gothic Semilight"/>
    <w:charset w:val="80"/>
    <w:family w:val="swiss"/>
    <w:pitch w:val="variable"/>
    <w:sig w:usb0="00000000" w:usb1="2BDF3C10" w:usb2="00000016" w:usb3="00000000" w:csb0="002E0107" w:csb1="00000000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9" w:rsidRDefault="00DB54F9">
    <w:pPr>
      <w:pStyle w:val="Pieddepage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9" w:rsidRDefault="00DB54F9">
    <w:pPr>
      <w:pStyle w:val="Pieddepage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9" w:rsidRDefault="00DB54F9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C4" w:rsidRDefault="00EA61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61C4" w:rsidRDefault="00EA61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9" w:rsidRDefault="00DB54F9">
    <w:pPr>
      <w:pStyle w:val="En-tte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9" w:rsidRDefault="00DB54F9">
    <w:pPr>
      <w:pStyle w:val="En-tte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F9" w:rsidRDefault="00DB54F9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C9B"/>
    <w:multiLevelType w:val="hybridMultilevel"/>
    <w:tmpl w:val="A5A42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B24F8"/>
    <w:multiLevelType w:val="multilevel"/>
    <w:tmpl w:val="06A4FA78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F0D61ED"/>
    <w:multiLevelType w:val="multilevel"/>
    <w:tmpl w:val="22243AD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C3"/>
    <w:rsid w:val="00006162"/>
    <w:rsid w:val="00016060"/>
    <w:rsid w:val="00055B42"/>
    <w:rsid w:val="00086B63"/>
    <w:rsid w:val="000D1A0B"/>
    <w:rsid w:val="000E0458"/>
    <w:rsid w:val="001155CF"/>
    <w:rsid w:val="001217F4"/>
    <w:rsid w:val="00132ED7"/>
    <w:rsid w:val="00137A34"/>
    <w:rsid w:val="00141BFA"/>
    <w:rsid w:val="00173069"/>
    <w:rsid w:val="001C1476"/>
    <w:rsid w:val="002211C3"/>
    <w:rsid w:val="00234594"/>
    <w:rsid w:val="00242135"/>
    <w:rsid w:val="002732D5"/>
    <w:rsid w:val="0027697A"/>
    <w:rsid w:val="002D4AAF"/>
    <w:rsid w:val="002D780E"/>
    <w:rsid w:val="00320F36"/>
    <w:rsid w:val="003256A9"/>
    <w:rsid w:val="00353889"/>
    <w:rsid w:val="003702BD"/>
    <w:rsid w:val="00373F5E"/>
    <w:rsid w:val="00383917"/>
    <w:rsid w:val="003D1210"/>
    <w:rsid w:val="00435654"/>
    <w:rsid w:val="00451993"/>
    <w:rsid w:val="004953B9"/>
    <w:rsid w:val="004E5D95"/>
    <w:rsid w:val="004E67E3"/>
    <w:rsid w:val="00542301"/>
    <w:rsid w:val="0054612D"/>
    <w:rsid w:val="00560FB1"/>
    <w:rsid w:val="005C1731"/>
    <w:rsid w:val="005D3147"/>
    <w:rsid w:val="005D77BE"/>
    <w:rsid w:val="0060228F"/>
    <w:rsid w:val="00624DA9"/>
    <w:rsid w:val="00667B17"/>
    <w:rsid w:val="006816EB"/>
    <w:rsid w:val="006D0B85"/>
    <w:rsid w:val="006D2122"/>
    <w:rsid w:val="006D2F29"/>
    <w:rsid w:val="006D7BA2"/>
    <w:rsid w:val="006E10C8"/>
    <w:rsid w:val="00705F37"/>
    <w:rsid w:val="00724A28"/>
    <w:rsid w:val="00742397"/>
    <w:rsid w:val="007703EE"/>
    <w:rsid w:val="007714AC"/>
    <w:rsid w:val="007846E3"/>
    <w:rsid w:val="007C752C"/>
    <w:rsid w:val="007E2908"/>
    <w:rsid w:val="007F13FE"/>
    <w:rsid w:val="00821BC9"/>
    <w:rsid w:val="008257BE"/>
    <w:rsid w:val="008668A3"/>
    <w:rsid w:val="0088554D"/>
    <w:rsid w:val="008B0F2B"/>
    <w:rsid w:val="008C4DE0"/>
    <w:rsid w:val="008D31D1"/>
    <w:rsid w:val="008E6B7F"/>
    <w:rsid w:val="008F6A55"/>
    <w:rsid w:val="009076AD"/>
    <w:rsid w:val="00960D2C"/>
    <w:rsid w:val="0099092D"/>
    <w:rsid w:val="009914B0"/>
    <w:rsid w:val="009A7044"/>
    <w:rsid w:val="009A7F0E"/>
    <w:rsid w:val="009C7D11"/>
    <w:rsid w:val="00A03B4A"/>
    <w:rsid w:val="00A26360"/>
    <w:rsid w:val="00A40D56"/>
    <w:rsid w:val="00A60DEE"/>
    <w:rsid w:val="00A72182"/>
    <w:rsid w:val="00AB4D38"/>
    <w:rsid w:val="00AC547C"/>
    <w:rsid w:val="00B05026"/>
    <w:rsid w:val="00B418A6"/>
    <w:rsid w:val="00B46FD3"/>
    <w:rsid w:val="00B647A8"/>
    <w:rsid w:val="00B85CB8"/>
    <w:rsid w:val="00B91F19"/>
    <w:rsid w:val="00BC027D"/>
    <w:rsid w:val="00BD4B3C"/>
    <w:rsid w:val="00C34F0F"/>
    <w:rsid w:val="00C522E1"/>
    <w:rsid w:val="00C74783"/>
    <w:rsid w:val="00CA0A32"/>
    <w:rsid w:val="00CA60FD"/>
    <w:rsid w:val="00CA64D3"/>
    <w:rsid w:val="00CA725E"/>
    <w:rsid w:val="00CB1AD8"/>
    <w:rsid w:val="00CB6C13"/>
    <w:rsid w:val="00CE1818"/>
    <w:rsid w:val="00CF3942"/>
    <w:rsid w:val="00D03BD4"/>
    <w:rsid w:val="00D04F21"/>
    <w:rsid w:val="00D66C6D"/>
    <w:rsid w:val="00D71A5C"/>
    <w:rsid w:val="00D75EBA"/>
    <w:rsid w:val="00DA736A"/>
    <w:rsid w:val="00DB54F9"/>
    <w:rsid w:val="00DD7BEA"/>
    <w:rsid w:val="00DF7ADF"/>
    <w:rsid w:val="00E123E2"/>
    <w:rsid w:val="00E1547C"/>
    <w:rsid w:val="00E44750"/>
    <w:rsid w:val="00E61665"/>
    <w:rsid w:val="00E8356E"/>
    <w:rsid w:val="00EA29B3"/>
    <w:rsid w:val="00EA61C4"/>
    <w:rsid w:val="00EA6A71"/>
    <w:rsid w:val="00EA6AAE"/>
    <w:rsid w:val="00EB60A0"/>
    <w:rsid w:val="00ED0A23"/>
    <w:rsid w:val="00EE5F94"/>
    <w:rsid w:val="00F14363"/>
    <w:rsid w:val="00F451E9"/>
    <w:rsid w:val="00F62AD9"/>
    <w:rsid w:val="00F65B7B"/>
    <w:rsid w:val="00F7113D"/>
    <w:rsid w:val="00F76DBB"/>
    <w:rsid w:val="00F9341A"/>
    <w:rsid w:val="00FF2ED9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aragraphedeliste1">
    <w:name w:val="Paragraphe de liste1"/>
    <w:basedOn w:val="Normal"/>
    <w:pPr>
      <w:ind w:left="720"/>
    </w:pPr>
    <w:rPr>
      <w:rFonts w:cs="Mangal"/>
      <w:szCs w:val="21"/>
    </w:rPr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1"/>
    <w:rPr>
      <w:rFonts w:cs="Mangal"/>
      <w:szCs w:val="21"/>
    </w:rPr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1"/>
    <w:rPr>
      <w:rFonts w:cs="Mangal"/>
      <w:szCs w:val="21"/>
    </w:rPr>
  </w:style>
  <w:style w:type="paragraph" w:styleId="Paragraphedeliste">
    <w:name w:val="List Paragraph"/>
    <w:basedOn w:val="Normal"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1"/>
    <w:uiPriority w:val="99"/>
    <w:unhideWhenUsed/>
    <w:rsid w:val="00DB54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DB54F9"/>
    <w:rPr>
      <w:rFonts w:cs="Mangal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DB54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DB54F9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78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783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e1">
    <w:name w:val="Liste1"/>
    <w:basedOn w:val="Textbody"/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aragraphedeliste1">
    <w:name w:val="Paragraphe de liste1"/>
    <w:basedOn w:val="Normal"/>
    <w:pPr>
      <w:ind w:left="720"/>
    </w:pPr>
    <w:rPr>
      <w:rFonts w:cs="Mangal"/>
      <w:szCs w:val="21"/>
    </w:rPr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1"/>
    <w:rPr>
      <w:rFonts w:cs="Mangal"/>
      <w:szCs w:val="21"/>
    </w:rPr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1"/>
    <w:rPr>
      <w:rFonts w:cs="Mangal"/>
      <w:szCs w:val="21"/>
    </w:rPr>
  </w:style>
  <w:style w:type="paragraph" w:styleId="Paragraphedeliste">
    <w:name w:val="List Paragraph"/>
    <w:basedOn w:val="Normal"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En-tte">
    <w:name w:val="header"/>
    <w:basedOn w:val="Normal"/>
    <w:link w:val="En-tteCar1"/>
    <w:uiPriority w:val="99"/>
    <w:unhideWhenUsed/>
    <w:rsid w:val="00DB54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DB54F9"/>
    <w:rPr>
      <w:rFonts w:cs="Mangal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DB54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DB54F9"/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78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78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CHITS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Kiebel</dc:creator>
  <cp:lastModifiedBy>SIRIGNANO ELISABETH</cp:lastModifiedBy>
  <cp:revision>2</cp:revision>
  <cp:lastPrinted>2019-10-18T10:48:00Z</cp:lastPrinted>
  <dcterms:created xsi:type="dcterms:W3CDTF">2019-10-18T11:07:00Z</dcterms:created>
  <dcterms:modified xsi:type="dcterms:W3CDTF">2019-10-18T11:07:00Z</dcterms:modified>
</cp:coreProperties>
</file>